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DD16C" w14:textId="77777777" w:rsidR="0034285C" w:rsidRPr="0034285C" w:rsidRDefault="0034285C" w:rsidP="0034285C">
      <w:pPr>
        <w:spacing w:line="480" w:lineRule="auto"/>
        <w:jc w:val="center"/>
        <w:rPr>
          <w:rFonts w:ascii="Times New Roman" w:eastAsia="Times New Roman" w:hAnsi="Times New Roman" w:cs="Times New Roman"/>
        </w:rPr>
      </w:pPr>
      <w:r w:rsidRPr="0034285C">
        <w:rPr>
          <w:rFonts w:ascii="Times New Roman" w:eastAsia="Times New Roman" w:hAnsi="Times New Roman" w:cs="Times New Roman"/>
          <w:b/>
          <w:bCs/>
          <w:color w:val="000000"/>
        </w:rPr>
        <w:t>Introduction</w:t>
      </w:r>
    </w:p>
    <w:p w14:paraId="6838068E" w14:textId="77777777" w:rsidR="0034285C" w:rsidRPr="0034285C" w:rsidRDefault="0034285C" w:rsidP="0034285C">
      <w:pPr>
        <w:spacing w:line="480" w:lineRule="auto"/>
        <w:ind w:firstLine="720"/>
        <w:rPr>
          <w:rFonts w:ascii="Times New Roman" w:eastAsia="Times New Roman" w:hAnsi="Times New Roman" w:cs="Times New Roman"/>
        </w:rPr>
      </w:pPr>
      <w:r w:rsidRPr="0034285C">
        <w:rPr>
          <w:rFonts w:ascii="Times New Roman" w:eastAsia="Times New Roman" w:hAnsi="Times New Roman" w:cs="Times New Roman"/>
          <w:color w:val="000000"/>
        </w:rPr>
        <w:t xml:space="preserve">Disney has grown bigger than imagined with the beginning of the international expansion in the 1980s. Ever since Disney launched the first international theme park, Tokyo Disneyland, in 1983, the number of theme parks has now expanded to 12 in 2021.  Tokyo Disneyland’s success proved that expanding Disney international is a good potential for investment. At this moment, Disney has expanded the empire to countries in Asia, and they all are successful. </w:t>
      </w:r>
      <w:proofErr w:type="gramStart"/>
      <w:r w:rsidRPr="0034285C">
        <w:rPr>
          <w:rFonts w:ascii="Times New Roman" w:eastAsia="Times New Roman" w:hAnsi="Times New Roman" w:cs="Times New Roman"/>
          <w:color w:val="000000"/>
        </w:rPr>
        <w:t>But,</w:t>
      </w:r>
      <w:proofErr w:type="gramEnd"/>
      <w:r w:rsidRPr="0034285C">
        <w:rPr>
          <w:rFonts w:ascii="Times New Roman" w:eastAsia="Times New Roman" w:hAnsi="Times New Roman" w:cs="Times New Roman"/>
          <w:color w:val="000000"/>
        </w:rPr>
        <w:t xml:space="preserve"> the theme park in Paris has been a failure. </w:t>
      </w:r>
      <w:proofErr w:type="gramStart"/>
      <w:r w:rsidRPr="0034285C">
        <w:rPr>
          <w:rFonts w:ascii="Times New Roman" w:eastAsia="Times New Roman" w:hAnsi="Times New Roman" w:cs="Times New Roman"/>
          <w:color w:val="000000"/>
        </w:rPr>
        <w:t>So</w:t>
      </w:r>
      <w:proofErr w:type="gramEnd"/>
      <w:r w:rsidRPr="0034285C">
        <w:rPr>
          <w:rFonts w:ascii="Times New Roman" w:eastAsia="Times New Roman" w:hAnsi="Times New Roman" w:cs="Times New Roman"/>
          <w:color w:val="000000"/>
        </w:rPr>
        <w:t xml:space="preserve"> the next Disney park abroad should be another country in Asia, such as Australia.</w:t>
      </w:r>
    </w:p>
    <w:p w14:paraId="48606C1F" w14:textId="77777777" w:rsidR="0034285C" w:rsidRPr="0034285C" w:rsidRDefault="0034285C" w:rsidP="0034285C">
      <w:pPr>
        <w:spacing w:line="480" w:lineRule="auto"/>
        <w:ind w:firstLine="720"/>
        <w:rPr>
          <w:rFonts w:ascii="Times New Roman" w:eastAsia="Times New Roman" w:hAnsi="Times New Roman" w:cs="Times New Roman"/>
        </w:rPr>
      </w:pPr>
      <w:r w:rsidRPr="0034285C">
        <w:rPr>
          <w:rFonts w:ascii="Times New Roman" w:eastAsia="Times New Roman" w:hAnsi="Times New Roman" w:cs="Times New Roman"/>
          <w:color w:val="000000"/>
        </w:rPr>
        <w:t xml:space="preserve">We are a marketing team hired by Disney to work on the international expansion of Disney theme park. With Disney’s increasing international footprints, the brand will expand further and the fanbase will continue to grow. In </w:t>
      </w:r>
      <w:proofErr w:type="gramStart"/>
      <w:r w:rsidRPr="0034285C">
        <w:rPr>
          <w:rFonts w:ascii="Times New Roman" w:eastAsia="Times New Roman" w:hAnsi="Times New Roman" w:cs="Times New Roman"/>
          <w:color w:val="000000"/>
        </w:rPr>
        <w:t>particular ,</w:t>
      </w:r>
      <w:proofErr w:type="gramEnd"/>
      <w:r w:rsidRPr="0034285C">
        <w:rPr>
          <w:rFonts w:ascii="Times New Roman" w:eastAsia="Times New Roman" w:hAnsi="Times New Roman" w:cs="Times New Roman"/>
          <w:color w:val="000000"/>
        </w:rPr>
        <w:t xml:space="preserve"> the opening of a new Disney theme park in a country that never has one will achieve massive attention around the world. We believe that opening a theme park in Australia will be extremely profitable to Disney given its population and growing middle class, status as a developed economy, and location in the Asia Pacific.</w:t>
      </w:r>
    </w:p>
    <w:p w14:paraId="3620C8BD" w14:textId="77777777" w:rsidR="0034285C" w:rsidRPr="0034285C" w:rsidRDefault="0034285C" w:rsidP="0034285C">
      <w:pPr>
        <w:spacing w:line="480" w:lineRule="auto"/>
        <w:ind w:firstLine="720"/>
        <w:rPr>
          <w:rFonts w:ascii="Times New Roman" w:eastAsia="Times New Roman" w:hAnsi="Times New Roman" w:cs="Times New Roman"/>
        </w:rPr>
      </w:pPr>
      <w:r w:rsidRPr="0034285C">
        <w:rPr>
          <w:rFonts w:ascii="Times New Roman" w:eastAsia="Times New Roman" w:hAnsi="Times New Roman" w:cs="Times New Roman"/>
          <w:color w:val="000000"/>
        </w:rPr>
        <w:t xml:space="preserve">We are creating this study to determine whether Australia is a perfect destination for a new international project expansion in the Pacific Asia area. Although opening a new Disney theme park in a country does involve some risk this report concludes that Disney will earn a fortune by choosing Australia as its next location. On the other hand, there is a difference between the two countries </w:t>
      </w:r>
      <w:proofErr w:type="gramStart"/>
      <w:r w:rsidRPr="0034285C">
        <w:rPr>
          <w:rFonts w:ascii="Times New Roman" w:eastAsia="Times New Roman" w:hAnsi="Times New Roman" w:cs="Times New Roman"/>
          <w:color w:val="000000"/>
        </w:rPr>
        <w:t>culturally .The</w:t>
      </w:r>
      <w:proofErr w:type="gramEnd"/>
      <w:r w:rsidRPr="0034285C">
        <w:rPr>
          <w:rFonts w:ascii="Times New Roman" w:eastAsia="Times New Roman" w:hAnsi="Times New Roman" w:cs="Times New Roman"/>
          <w:color w:val="000000"/>
        </w:rPr>
        <w:t xml:space="preserve"> research suggests that Australia is ideal based on how much profit other Disney theme parks are locating in different parts of Asia and its population. </w:t>
      </w:r>
    </w:p>
    <w:p w14:paraId="22C1CE95" w14:textId="77777777" w:rsidR="0034285C" w:rsidRPr="0034285C" w:rsidRDefault="0034285C" w:rsidP="0034285C">
      <w:pPr>
        <w:spacing w:line="480" w:lineRule="auto"/>
        <w:jc w:val="center"/>
        <w:rPr>
          <w:rFonts w:ascii="Times New Roman" w:eastAsia="Times New Roman" w:hAnsi="Times New Roman" w:cs="Times New Roman"/>
        </w:rPr>
      </w:pPr>
      <w:r w:rsidRPr="0034285C">
        <w:rPr>
          <w:rFonts w:ascii="Times New Roman" w:eastAsia="Times New Roman" w:hAnsi="Times New Roman" w:cs="Times New Roman"/>
          <w:b/>
          <w:bCs/>
          <w:color w:val="000000"/>
        </w:rPr>
        <w:t>Body Outline</w:t>
      </w:r>
    </w:p>
    <w:p w14:paraId="001EEE65" w14:textId="77777777" w:rsidR="0034285C" w:rsidRPr="0034285C" w:rsidRDefault="0034285C" w:rsidP="0034285C">
      <w:pPr>
        <w:rPr>
          <w:rFonts w:ascii="Times New Roman" w:eastAsia="Times New Roman" w:hAnsi="Times New Roman" w:cs="Times New Roman"/>
        </w:rPr>
      </w:pPr>
      <w:r w:rsidRPr="0034285C">
        <w:rPr>
          <w:rFonts w:ascii="Times New Roman" w:eastAsia="Times New Roman" w:hAnsi="Times New Roman" w:cs="Times New Roman"/>
        </w:rPr>
        <w:br/>
      </w:r>
    </w:p>
    <w:p w14:paraId="3DAC3803" w14:textId="77777777" w:rsidR="0034285C" w:rsidRPr="0034285C" w:rsidRDefault="0034285C" w:rsidP="0034285C">
      <w:pPr>
        <w:numPr>
          <w:ilvl w:val="0"/>
          <w:numId w:val="1"/>
        </w:numPr>
        <w:spacing w:line="480" w:lineRule="auto"/>
        <w:textAlignment w:val="baseline"/>
        <w:rPr>
          <w:rFonts w:ascii="Times New Roman" w:eastAsia="Times New Roman" w:hAnsi="Times New Roman" w:cs="Times New Roman"/>
          <w:b/>
          <w:bCs/>
          <w:color w:val="000000"/>
        </w:rPr>
      </w:pPr>
      <w:r w:rsidRPr="0034285C">
        <w:rPr>
          <w:rFonts w:ascii="Times New Roman" w:eastAsia="Times New Roman" w:hAnsi="Times New Roman" w:cs="Times New Roman"/>
          <w:b/>
          <w:bCs/>
          <w:color w:val="000000"/>
        </w:rPr>
        <w:lastRenderedPageBreak/>
        <w:t>Expanding to Australia </w:t>
      </w:r>
    </w:p>
    <w:p w14:paraId="12EDA216" w14:textId="77777777" w:rsidR="0034285C" w:rsidRPr="0034285C" w:rsidRDefault="0034285C" w:rsidP="0034285C">
      <w:pPr>
        <w:numPr>
          <w:ilvl w:val="0"/>
          <w:numId w:val="2"/>
        </w:numPr>
        <w:spacing w:line="480" w:lineRule="auto"/>
        <w:ind w:left="144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Population &amp; tourism market</w:t>
      </w:r>
    </w:p>
    <w:p w14:paraId="416FE36F" w14:textId="77777777" w:rsidR="0034285C" w:rsidRPr="0034285C" w:rsidRDefault="0034285C" w:rsidP="0034285C">
      <w:pPr>
        <w:numPr>
          <w:ilvl w:val="0"/>
          <w:numId w:val="2"/>
        </w:numPr>
        <w:spacing w:line="480" w:lineRule="auto"/>
        <w:ind w:left="144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Developed Economy</w:t>
      </w:r>
    </w:p>
    <w:p w14:paraId="7C74F110" w14:textId="77777777" w:rsidR="0034285C" w:rsidRPr="0034285C" w:rsidRDefault="0034285C" w:rsidP="0034285C">
      <w:pPr>
        <w:numPr>
          <w:ilvl w:val="0"/>
          <w:numId w:val="2"/>
        </w:numPr>
        <w:spacing w:line="480" w:lineRule="auto"/>
        <w:ind w:left="144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Australian Disney fans petition for a Disney theme park</w:t>
      </w:r>
    </w:p>
    <w:p w14:paraId="2D50E78D" w14:textId="77777777" w:rsidR="0034285C" w:rsidRPr="0034285C" w:rsidRDefault="0034285C" w:rsidP="0034285C">
      <w:pPr>
        <w:numPr>
          <w:ilvl w:val="0"/>
          <w:numId w:val="3"/>
        </w:numPr>
        <w:spacing w:line="480" w:lineRule="auto"/>
        <w:textAlignment w:val="baseline"/>
        <w:rPr>
          <w:rFonts w:ascii="Times New Roman" w:eastAsia="Times New Roman" w:hAnsi="Times New Roman" w:cs="Times New Roman"/>
          <w:b/>
          <w:bCs/>
          <w:color w:val="000000"/>
        </w:rPr>
      </w:pPr>
      <w:r w:rsidRPr="0034285C">
        <w:rPr>
          <w:rFonts w:ascii="Times New Roman" w:eastAsia="Times New Roman" w:hAnsi="Times New Roman" w:cs="Times New Roman"/>
          <w:b/>
          <w:bCs/>
          <w:color w:val="000000"/>
        </w:rPr>
        <w:t>Tokyo’s Disney success</w:t>
      </w:r>
    </w:p>
    <w:p w14:paraId="13CFE611" w14:textId="77777777" w:rsidR="0034285C" w:rsidRPr="0034285C" w:rsidRDefault="0034285C" w:rsidP="0034285C">
      <w:pPr>
        <w:numPr>
          <w:ilvl w:val="0"/>
          <w:numId w:val="4"/>
        </w:numPr>
        <w:spacing w:line="480" w:lineRule="auto"/>
        <w:ind w:left="144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 xml:space="preserve">Its location at in a metropolitan area of 30 </w:t>
      </w:r>
      <w:proofErr w:type="gramStart"/>
      <w:r w:rsidRPr="0034285C">
        <w:rPr>
          <w:rFonts w:ascii="Times New Roman" w:eastAsia="Times New Roman" w:hAnsi="Times New Roman" w:cs="Times New Roman"/>
          <w:color w:val="000000"/>
        </w:rPr>
        <w:t>millions</w:t>
      </w:r>
      <w:proofErr w:type="gramEnd"/>
      <w:r w:rsidRPr="0034285C">
        <w:rPr>
          <w:rFonts w:ascii="Times New Roman" w:eastAsia="Times New Roman" w:hAnsi="Times New Roman" w:cs="Times New Roman"/>
          <w:color w:val="000000"/>
        </w:rPr>
        <w:t xml:space="preserve"> of people</w:t>
      </w:r>
    </w:p>
    <w:p w14:paraId="29B9C57C" w14:textId="77777777" w:rsidR="0034285C" w:rsidRPr="0034285C" w:rsidRDefault="0034285C" w:rsidP="0034285C">
      <w:pPr>
        <w:numPr>
          <w:ilvl w:val="0"/>
          <w:numId w:val="4"/>
        </w:numPr>
        <w:spacing w:line="480" w:lineRule="auto"/>
        <w:ind w:left="144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Disney has no ownership in controlling Tokyo parks, Oriental Land Company-owned and tailored it to the Japanese market.</w:t>
      </w:r>
    </w:p>
    <w:p w14:paraId="56D9FF6F" w14:textId="77777777" w:rsidR="0034285C" w:rsidRPr="0034285C" w:rsidRDefault="0034285C" w:rsidP="0034285C">
      <w:pPr>
        <w:numPr>
          <w:ilvl w:val="0"/>
          <w:numId w:val="4"/>
        </w:numPr>
        <w:spacing w:line="480" w:lineRule="auto"/>
        <w:ind w:left="144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So much more merchandise compares to the U.S parks.</w:t>
      </w:r>
    </w:p>
    <w:p w14:paraId="042939EB" w14:textId="77777777" w:rsidR="0034285C" w:rsidRPr="0034285C" w:rsidRDefault="0034285C" w:rsidP="0034285C">
      <w:pPr>
        <w:numPr>
          <w:ilvl w:val="0"/>
          <w:numId w:val="5"/>
        </w:numPr>
        <w:spacing w:line="480" w:lineRule="auto"/>
        <w:textAlignment w:val="baseline"/>
        <w:rPr>
          <w:rFonts w:ascii="Times New Roman" w:eastAsia="Times New Roman" w:hAnsi="Times New Roman" w:cs="Times New Roman"/>
          <w:b/>
          <w:bCs/>
          <w:color w:val="000000"/>
        </w:rPr>
      </w:pPr>
      <w:r w:rsidRPr="0034285C">
        <w:rPr>
          <w:rFonts w:ascii="Times New Roman" w:eastAsia="Times New Roman" w:hAnsi="Times New Roman" w:cs="Times New Roman"/>
          <w:b/>
          <w:bCs/>
          <w:color w:val="000000"/>
        </w:rPr>
        <w:t> Paris’s Disney failure</w:t>
      </w:r>
    </w:p>
    <w:p w14:paraId="3C9F91C3" w14:textId="77777777" w:rsidR="0034285C" w:rsidRPr="0034285C" w:rsidRDefault="0034285C" w:rsidP="0034285C">
      <w:pPr>
        <w:numPr>
          <w:ilvl w:val="0"/>
          <w:numId w:val="6"/>
        </w:numPr>
        <w:spacing w:line="480" w:lineRule="auto"/>
        <w:ind w:left="144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 European recession</w:t>
      </w:r>
    </w:p>
    <w:p w14:paraId="50A7B1D1" w14:textId="77777777" w:rsidR="0034285C" w:rsidRPr="0034285C" w:rsidRDefault="0034285C" w:rsidP="0034285C">
      <w:pPr>
        <w:numPr>
          <w:ilvl w:val="0"/>
          <w:numId w:val="6"/>
        </w:numPr>
        <w:spacing w:line="480" w:lineRule="auto"/>
        <w:ind w:left="144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Cultural Clashes</w:t>
      </w:r>
    </w:p>
    <w:p w14:paraId="4C5D7FCF" w14:textId="77777777" w:rsidR="0034285C" w:rsidRPr="0034285C" w:rsidRDefault="0034285C" w:rsidP="0034285C">
      <w:pPr>
        <w:numPr>
          <w:ilvl w:val="0"/>
          <w:numId w:val="6"/>
        </w:numPr>
        <w:spacing w:line="480" w:lineRule="auto"/>
        <w:ind w:left="144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The threat of a terrorist attack based on past incidents</w:t>
      </w:r>
    </w:p>
    <w:p w14:paraId="39FCFCB8" w14:textId="77777777" w:rsidR="0034285C" w:rsidRPr="0034285C" w:rsidRDefault="0034285C" w:rsidP="0034285C">
      <w:pPr>
        <w:numPr>
          <w:ilvl w:val="0"/>
          <w:numId w:val="7"/>
        </w:numPr>
        <w:spacing w:line="480" w:lineRule="auto"/>
        <w:textAlignment w:val="baseline"/>
        <w:rPr>
          <w:rFonts w:ascii="Times New Roman" w:eastAsia="Times New Roman" w:hAnsi="Times New Roman" w:cs="Times New Roman"/>
          <w:b/>
          <w:bCs/>
          <w:color w:val="000000"/>
        </w:rPr>
      </w:pPr>
      <w:r w:rsidRPr="0034285C">
        <w:rPr>
          <w:rFonts w:ascii="Times New Roman" w:eastAsia="Times New Roman" w:hAnsi="Times New Roman" w:cs="Times New Roman"/>
          <w:b/>
          <w:bCs/>
          <w:color w:val="000000"/>
        </w:rPr>
        <w:t>Customizing Disney for Australia</w:t>
      </w:r>
    </w:p>
    <w:p w14:paraId="3977F47D" w14:textId="77777777" w:rsidR="0034285C" w:rsidRPr="0034285C" w:rsidRDefault="0034285C" w:rsidP="0034285C">
      <w:pPr>
        <w:numPr>
          <w:ilvl w:val="0"/>
          <w:numId w:val="8"/>
        </w:numPr>
        <w:spacing w:line="480" w:lineRule="auto"/>
        <w:ind w:left="144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Tailoring Disney to fit Australian culture</w:t>
      </w:r>
    </w:p>
    <w:p w14:paraId="49EB2A7D" w14:textId="77777777" w:rsidR="0034285C" w:rsidRPr="0034285C" w:rsidRDefault="0034285C" w:rsidP="0034285C">
      <w:pPr>
        <w:spacing w:line="480" w:lineRule="auto"/>
        <w:ind w:left="1440"/>
        <w:rPr>
          <w:rFonts w:ascii="Times New Roman" w:eastAsia="Times New Roman" w:hAnsi="Times New Roman" w:cs="Times New Roman"/>
        </w:rPr>
      </w:pPr>
      <w:r w:rsidRPr="0034285C">
        <w:rPr>
          <w:rFonts w:ascii="Times New Roman" w:eastAsia="Times New Roman" w:hAnsi="Times New Roman" w:cs="Times New Roman"/>
          <w:color w:val="000000"/>
        </w:rPr>
        <w:t>-</w:t>
      </w:r>
    </w:p>
    <w:p w14:paraId="5DC9D766" w14:textId="77777777" w:rsidR="0034285C" w:rsidRPr="0034285C" w:rsidRDefault="0034285C" w:rsidP="0034285C">
      <w:pPr>
        <w:rPr>
          <w:rFonts w:ascii="Times New Roman" w:eastAsia="Times New Roman" w:hAnsi="Times New Roman" w:cs="Times New Roman"/>
        </w:rPr>
      </w:pPr>
      <w:r w:rsidRPr="0034285C">
        <w:rPr>
          <w:rFonts w:ascii="Times New Roman" w:eastAsia="Times New Roman" w:hAnsi="Times New Roman" w:cs="Times New Roman"/>
        </w:rPr>
        <w:br/>
      </w:r>
    </w:p>
    <w:p w14:paraId="235943AA" w14:textId="77777777" w:rsidR="0034285C" w:rsidRPr="0034285C" w:rsidRDefault="0034285C" w:rsidP="0034285C">
      <w:pPr>
        <w:numPr>
          <w:ilvl w:val="0"/>
          <w:numId w:val="9"/>
        </w:numPr>
        <w:spacing w:line="480" w:lineRule="auto"/>
        <w:textAlignment w:val="baseline"/>
        <w:rPr>
          <w:rFonts w:ascii="Times New Roman" w:eastAsia="Times New Roman" w:hAnsi="Times New Roman" w:cs="Times New Roman"/>
          <w:b/>
          <w:bCs/>
          <w:color w:val="000000"/>
        </w:rPr>
      </w:pPr>
      <w:r w:rsidRPr="0034285C">
        <w:rPr>
          <w:rFonts w:ascii="Times New Roman" w:eastAsia="Times New Roman" w:hAnsi="Times New Roman" w:cs="Times New Roman"/>
          <w:b/>
          <w:bCs/>
          <w:color w:val="000000"/>
        </w:rPr>
        <w:t>Benefits and Risks</w:t>
      </w:r>
    </w:p>
    <w:p w14:paraId="3285A1E8" w14:textId="77777777" w:rsidR="0034285C" w:rsidRPr="0034285C" w:rsidRDefault="0034285C" w:rsidP="0034285C">
      <w:pPr>
        <w:numPr>
          <w:ilvl w:val="0"/>
          <w:numId w:val="10"/>
        </w:numPr>
        <w:spacing w:line="480" w:lineRule="auto"/>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Benefits: </w:t>
      </w:r>
    </w:p>
    <w:p w14:paraId="4BA11041" w14:textId="77777777" w:rsidR="0034285C" w:rsidRPr="0034285C" w:rsidRDefault="0034285C" w:rsidP="0034285C">
      <w:pPr>
        <w:numPr>
          <w:ilvl w:val="0"/>
          <w:numId w:val="11"/>
        </w:numPr>
        <w:spacing w:line="480" w:lineRule="auto"/>
        <w:ind w:left="216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 xml:space="preserve">More people can hear about </w:t>
      </w:r>
      <w:proofErr w:type="gramStart"/>
      <w:r w:rsidRPr="0034285C">
        <w:rPr>
          <w:rFonts w:ascii="Times New Roman" w:eastAsia="Times New Roman" w:hAnsi="Times New Roman" w:cs="Times New Roman"/>
          <w:color w:val="000000"/>
        </w:rPr>
        <w:t>Disney(</w:t>
      </w:r>
      <w:proofErr w:type="gramEnd"/>
      <w:r w:rsidRPr="0034285C">
        <w:rPr>
          <w:rFonts w:ascii="Times New Roman" w:eastAsia="Times New Roman" w:hAnsi="Times New Roman" w:cs="Times New Roman"/>
          <w:color w:val="000000"/>
        </w:rPr>
        <w:t>brand expansion)</w:t>
      </w:r>
    </w:p>
    <w:p w14:paraId="7CF978AF" w14:textId="77777777" w:rsidR="0034285C" w:rsidRPr="0034285C" w:rsidRDefault="0034285C" w:rsidP="0034285C">
      <w:pPr>
        <w:numPr>
          <w:ilvl w:val="0"/>
          <w:numId w:val="11"/>
        </w:numPr>
        <w:spacing w:line="480" w:lineRule="auto"/>
        <w:ind w:left="216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Business deal with local companies</w:t>
      </w:r>
    </w:p>
    <w:p w14:paraId="0997C112" w14:textId="77777777" w:rsidR="0034285C" w:rsidRPr="0034285C" w:rsidRDefault="0034285C" w:rsidP="0034285C">
      <w:pPr>
        <w:numPr>
          <w:ilvl w:val="0"/>
          <w:numId w:val="11"/>
        </w:numPr>
        <w:spacing w:line="480" w:lineRule="auto"/>
        <w:ind w:left="216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Create new jobs for the locals and in return by gaining popularity </w:t>
      </w:r>
    </w:p>
    <w:p w14:paraId="1DD68DCF" w14:textId="77777777" w:rsidR="0034285C" w:rsidRPr="0034285C" w:rsidRDefault="0034285C" w:rsidP="0034285C">
      <w:pPr>
        <w:numPr>
          <w:ilvl w:val="0"/>
          <w:numId w:val="11"/>
        </w:numPr>
        <w:spacing w:line="480" w:lineRule="auto"/>
        <w:ind w:left="216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 xml:space="preserve">Location in the Asia </w:t>
      </w:r>
      <w:proofErr w:type="gramStart"/>
      <w:r w:rsidRPr="0034285C">
        <w:rPr>
          <w:rFonts w:ascii="Times New Roman" w:eastAsia="Times New Roman" w:hAnsi="Times New Roman" w:cs="Times New Roman"/>
          <w:color w:val="000000"/>
        </w:rPr>
        <w:t>Pacific(</w:t>
      </w:r>
      <w:proofErr w:type="gramEnd"/>
      <w:r w:rsidRPr="0034285C">
        <w:rPr>
          <w:rFonts w:ascii="Times New Roman" w:eastAsia="Times New Roman" w:hAnsi="Times New Roman" w:cs="Times New Roman"/>
          <w:color w:val="000000"/>
        </w:rPr>
        <w:t>huge population)</w:t>
      </w:r>
    </w:p>
    <w:p w14:paraId="4B0AEF80" w14:textId="77777777" w:rsidR="0034285C" w:rsidRPr="0034285C" w:rsidRDefault="0034285C" w:rsidP="0034285C">
      <w:pPr>
        <w:numPr>
          <w:ilvl w:val="0"/>
          <w:numId w:val="12"/>
        </w:numPr>
        <w:spacing w:line="480" w:lineRule="auto"/>
        <w:ind w:left="144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lastRenderedPageBreak/>
        <w:t>Risks:</w:t>
      </w:r>
    </w:p>
    <w:p w14:paraId="7D92EF44" w14:textId="77777777" w:rsidR="0034285C" w:rsidRPr="0034285C" w:rsidRDefault="0034285C" w:rsidP="0034285C">
      <w:pPr>
        <w:numPr>
          <w:ilvl w:val="0"/>
          <w:numId w:val="13"/>
        </w:numPr>
        <w:spacing w:line="480" w:lineRule="auto"/>
        <w:ind w:left="216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Competitors: existing theme parks </w:t>
      </w:r>
    </w:p>
    <w:p w14:paraId="08F207E1" w14:textId="77777777" w:rsidR="0034285C" w:rsidRPr="0034285C" w:rsidRDefault="0034285C" w:rsidP="0034285C">
      <w:pPr>
        <w:numPr>
          <w:ilvl w:val="0"/>
          <w:numId w:val="13"/>
        </w:numPr>
        <w:spacing w:line="480" w:lineRule="auto"/>
        <w:ind w:left="216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Unpredictable economic market</w:t>
      </w:r>
    </w:p>
    <w:p w14:paraId="48250619" w14:textId="77777777" w:rsidR="0034285C" w:rsidRPr="0034285C" w:rsidRDefault="0034285C" w:rsidP="0034285C">
      <w:pPr>
        <w:numPr>
          <w:ilvl w:val="0"/>
          <w:numId w:val="13"/>
        </w:numPr>
        <w:spacing w:line="480" w:lineRule="auto"/>
        <w:ind w:left="2160"/>
        <w:textAlignment w:val="baseline"/>
        <w:rPr>
          <w:rFonts w:ascii="Times New Roman" w:eastAsia="Times New Roman" w:hAnsi="Times New Roman" w:cs="Times New Roman"/>
          <w:color w:val="000000"/>
        </w:rPr>
      </w:pPr>
      <w:r w:rsidRPr="0034285C">
        <w:rPr>
          <w:rFonts w:ascii="Times New Roman" w:eastAsia="Times New Roman" w:hAnsi="Times New Roman" w:cs="Times New Roman"/>
          <w:color w:val="000000"/>
        </w:rPr>
        <w:t>The mindset” who doesn’t love Disney”</w:t>
      </w:r>
    </w:p>
    <w:p w14:paraId="79B7C967" w14:textId="77777777" w:rsidR="00594343" w:rsidRDefault="0034285C"/>
    <w:sectPr w:rsidR="00594343" w:rsidSect="007C6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20900"/>
    <w:multiLevelType w:val="multilevel"/>
    <w:tmpl w:val="CB2854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D5100"/>
    <w:multiLevelType w:val="multilevel"/>
    <w:tmpl w:val="62B0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876E5"/>
    <w:multiLevelType w:val="multilevel"/>
    <w:tmpl w:val="0640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73627"/>
    <w:multiLevelType w:val="multilevel"/>
    <w:tmpl w:val="5264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E0646"/>
    <w:multiLevelType w:val="multilevel"/>
    <w:tmpl w:val="DCDE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652E2"/>
    <w:multiLevelType w:val="multilevel"/>
    <w:tmpl w:val="00D2C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C2724"/>
    <w:multiLevelType w:val="multilevel"/>
    <w:tmpl w:val="95B027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E6C8D"/>
    <w:multiLevelType w:val="hybridMultilevel"/>
    <w:tmpl w:val="3AAA17C8"/>
    <w:lvl w:ilvl="0" w:tplc="9FD8D3CE">
      <w:start w:val="2"/>
      <w:numFmt w:val="lowerLetter"/>
      <w:lvlText w:val="%1."/>
      <w:lvlJc w:val="left"/>
      <w:pPr>
        <w:tabs>
          <w:tab w:val="num" w:pos="720"/>
        </w:tabs>
        <w:ind w:left="720" w:hanging="360"/>
      </w:pPr>
    </w:lvl>
    <w:lvl w:ilvl="1" w:tplc="0CD24524" w:tentative="1">
      <w:start w:val="1"/>
      <w:numFmt w:val="decimal"/>
      <w:lvlText w:val="%2."/>
      <w:lvlJc w:val="left"/>
      <w:pPr>
        <w:tabs>
          <w:tab w:val="num" w:pos="1440"/>
        </w:tabs>
        <w:ind w:left="1440" w:hanging="360"/>
      </w:pPr>
    </w:lvl>
    <w:lvl w:ilvl="2" w:tplc="CDAE0566" w:tentative="1">
      <w:start w:val="1"/>
      <w:numFmt w:val="decimal"/>
      <w:lvlText w:val="%3."/>
      <w:lvlJc w:val="left"/>
      <w:pPr>
        <w:tabs>
          <w:tab w:val="num" w:pos="2160"/>
        </w:tabs>
        <w:ind w:left="2160" w:hanging="360"/>
      </w:pPr>
    </w:lvl>
    <w:lvl w:ilvl="3" w:tplc="5C7EA76E" w:tentative="1">
      <w:start w:val="1"/>
      <w:numFmt w:val="decimal"/>
      <w:lvlText w:val="%4."/>
      <w:lvlJc w:val="left"/>
      <w:pPr>
        <w:tabs>
          <w:tab w:val="num" w:pos="2880"/>
        </w:tabs>
        <w:ind w:left="2880" w:hanging="360"/>
      </w:pPr>
    </w:lvl>
    <w:lvl w:ilvl="4" w:tplc="C3F65496" w:tentative="1">
      <w:start w:val="1"/>
      <w:numFmt w:val="decimal"/>
      <w:lvlText w:val="%5."/>
      <w:lvlJc w:val="left"/>
      <w:pPr>
        <w:tabs>
          <w:tab w:val="num" w:pos="3600"/>
        </w:tabs>
        <w:ind w:left="3600" w:hanging="360"/>
      </w:pPr>
    </w:lvl>
    <w:lvl w:ilvl="5" w:tplc="529EDCE8" w:tentative="1">
      <w:start w:val="1"/>
      <w:numFmt w:val="decimal"/>
      <w:lvlText w:val="%6."/>
      <w:lvlJc w:val="left"/>
      <w:pPr>
        <w:tabs>
          <w:tab w:val="num" w:pos="4320"/>
        </w:tabs>
        <w:ind w:left="4320" w:hanging="360"/>
      </w:pPr>
    </w:lvl>
    <w:lvl w:ilvl="6" w:tplc="5D02AA2A" w:tentative="1">
      <w:start w:val="1"/>
      <w:numFmt w:val="decimal"/>
      <w:lvlText w:val="%7."/>
      <w:lvlJc w:val="left"/>
      <w:pPr>
        <w:tabs>
          <w:tab w:val="num" w:pos="5040"/>
        </w:tabs>
        <w:ind w:left="5040" w:hanging="360"/>
      </w:pPr>
    </w:lvl>
    <w:lvl w:ilvl="7" w:tplc="7B3659C4" w:tentative="1">
      <w:start w:val="1"/>
      <w:numFmt w:val="decimal"/>
      <w:lvlText w:val="%8."/>
      <w:lvlJc w:val="left"/>
      <w:pPr>
        <w:tabs>
          <w:tab w:val="num" w:pos="5760"/>
        </w:tabs>
        <w:ind w:left="5760" w:hanging="360"/>
      </w:pPr>
    </w:lvl>
    <w:lvl w:ilvl="8" w:tplc="4A8420D4" w:tentative="1">
      <w:start w:val="1"/>
      <w:numFmt w:val="decimal"/>
      <w:lvlText w:val="%9."/>
      <w:lvlJc w:val="left"/>
      <w:pPr>
        <w:tabs>
          <w:tab w:val="num" w:pos="6480"/>
        </w:tabs>
        <w:ind w:left="6480" w:hanging="360"/>
      </w:pPr>
    </w:lvl>
  </w:abstractNum>
  <w:abstractNum w:abstractNumId="8" w15:restartNumberingAfterBreak="0">
    <w:nsid w:val="39CC1512"/>
    <w:multiLevelType w:val="multilevel"/>
    <w:tmpl w:val="1332A4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E82DC2"/>
    <w:multiLevelType w:val="multilevel"/>
    <w:tmpl w:val="51E4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07B09"/>
    <w:multiLevelType w:val="multilevel"/>
    <w:tmpl w:val="C8A8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A1950"/>
    <w:multiLevelType w:val="multilevel"/>
    <w:tmpl w:val="AF58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30A5D"/>
    <w:multiLevelType w:val="multilevel"/>
    <w:tmpl w:val="8BC22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2"/>
    <w:lvlOverride w:ilvl="0">
      <w:lvl w:ilvl="0">
        <w:numFmt w:val="decimal"/>
        <w:lvlText w:val="%1."/>
        <w:lvlJc w:val="left"/>
      </w:lvl>
    </w:lvlOverride>
  </w:num>
  <w:num w:numId="4">
    <w:abstractNumId w:val="4"/>
  </w:num>
  <w:num w:numId="5">
    <w:abstractNumId w:val="6"/>
    <w:lvlOverride w:ilvl="0">
      <w:lvl w:ilvl="0">
        <w:numFmt w:val="decimal"/>
        <w:lvlText w:val="%1."/>
        <w:lvlJc w:val="left"/>
      </w:lvl>
    </w:lvlOverride>
  </w:num>
  <w:num w:numId="6">
    <w:abstractNumId w:val="11"/>
  </w:num>
  <w:num w:numId="7">
    <w:abstractNumId w:val="8"/>
    <w:lvlOverride w:ilvl="0">
      <w:lvl w:ilvl="0">
        <w:numFmt w:val="decimal"/>
        <w:lvlText w:val="%1."/>
        <w:lvlJc w:val="left"/>
      </w:lvl>
    </w:lvlOverride>
  </w:num>
  <w:num w:numId="8">
    <w:abstractNumId w:val="1"/>
  </w:num>
  <w:num w:numId="9">
    <w:abstractNumId w:val="0"/>
    <w:lvlOverride w:ilvl="0">
      <w:lvl w:ilvl="0">
        <w:numFmt w:val="decimal"/>
        <w:lvlText w:val="%1."/>
        <w:lvlJc w:val="left"/>
      </w:lvl>
    </w:lvlOverride>
  </w:num>
  <w:num w:numId="10">
    <w:abstractNumId w:val="5"/>
    <w:lvlOverride w:ilvl="0">
      <w:lvl w:ilvl="0">
        <w:numFmt w:val="lowerLetter"/>
        <w:lvlText w:val="%1."/>
        <w:lvlJc w:val="left"/>
      </w:lvl>
    </w:lvlOverride>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5C"/>
    <w:rsid w:val="001553AC"/>
    <w:rsid w:val="0034285C"/>
    <w:rsid w:val="00625EA5"/>
    <w:rsid w:val="006D2060"/>
    <w:rsid w:val="007C6E60"/>
    <w:rsid w:val="008961F9"/>
    <w:rsid w:val="00910D4F"/>
    <w:rsid w:val="00B46B67"/>
    <w:rsid w:val="00D74971"/>
    <w:rsid w:val="00D925D4"/>
    <w:rsid w:val="00F5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10A1318"/>
  <w14:defaultImageDpi w14:val="32767"/>
  <w15:chartTrackingRefBased/>
  <w15:docId w15:val="{037EA841-BC95-9F40-BAB9-D5428558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85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462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Nawaf Alnawfi</dc:creator>
  <cp:keywords/>
  <dc:description/>
  <cp:lastModifiedBy>Nawaf Alnawfi</cp:lastModifiedBy>
  <cp:revision>1</cp:revision>
  <dcterms:created xsi:type="dcterms:W3CDTF">2021-03-28T12:50:00Z</dcterms:created>
  <dcterms:modified xsi:type="dcterms:W3CDTF">2021-03-28T12:51:00Z</dcterms:modified>
</cp:coreProperties>
</file>